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95783" w14:textId="77777777" w:rsidR="002771BB" w:rsidRPr="006C4743" w:rsidRDefault="002771BB" w:rsidP="002771BB">
      <w:pPr>
        <w:spacing w:before="120" w:after="240"/>
        <w:jc w:val="center"/>
        <w:rPr>
          <w:rFonts w:asciiTheme="minorHAnsi" w:hAnsiTheme="minorHAnsi"/>
          <w:b/>
        </w:rPr>
      </w:pPr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7ACEF53B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0A2E4EC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343521C1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55CB1DE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002079CE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8ED7387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4875FBE1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714CB5EF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26EC91CE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5CA2489A" w14:textId="77777777" w:rsidR="002771BB" w:rsidRPr="006C4743" w:rsidRDefault="002771BB" w:rsidP="002771B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58C821B2" w14:textId="77777777" w:rsidR="002771BB" w:rsidRPr="006C4743" w:rsidRDefault="002771BB" w:rsidP="002771BB">
      <w:pPr>
        <w:spacing w:before="120" w:after="120"/>
        <w:jc w:val="both"/>
        <w:rPr>
          <w:rFonts w:asciiTheme="minorHAnsi" w:hAnsiTheme="minorHAnsi"/>
        </w:rPr>
      </w:pPr>
    </w:p>
    <w:p w14:paraId="10C19D22" w14:textId="77777777" w:rsidR="002771BB" w:rsidRDefault="002771BB" w:rsidP="002771BB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6EB5D14E" w14:textId="77777777" w:rsidR="002771BB" w:rsidRDefault="002771BB" w:rsidP="002771BB">
      <w:pPr>
        <w:spacing w:before="120" w:after="120"/>
        <w:jc w:val="both"/>
        <w:rPr>
          <w:rFonts w:asciiTheme="minorHAnsi" w:hAnsiTheme="minorHAnsi"/>
        </w:rPr>
      </w:pPr>
    </w:p>
    <w:p w14:paraId="502B80C4" w14:textId="77777777" w:rsidR="002771BB" w:rsidRDefault="002771BB" w:rsidP="002771BB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2FF7BA8B" w14:textId="77777777" w:rsidR="002771BB" w:rsidRPr="007D3611" w:rsidRDefault="002771BB" w:rsidP="002771BB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4DBC2A15" w14:textId="77777777" w:rsidR="002771BB" w:rsidRPr="007D3611" w:rsidRDefault="002771BB" w:rsidP="002771BB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46A73B53" w14:textId="77777777" w:rsidR="002771BB" w:rsidRDefault="002771BB" w:rsidP="002771BB">
      <w:pPr>
        <w:spacing w:before="120" w:after="120"/>
        <w:jc w:val="both"/>
        <w:rPr>
          <w:rFonts w:asciiTheme="minorHAnsi" w:hAnsiTheme="minorHAnsi"/>
        </w:rPr>
      </w:pPr>
    </w:p>
    <w:p w14:paraId="189BB4DF" w14:textId="77777777" w:rsidR="002771BB" w:rsidRDefault="002771BB" w:rsidP="002771BB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 В случае подачи нескольких заявок в одной или нескольких номинациях одной категории достаточно оплаты участия одного сотрудника.</w:t>
      </w:r>
    </w:p>
    <w:p w14:paraId="28B8EED0" w14:textId="59AE72DC" w:rsidR="002771BB" w:rsidRDefault="002771BB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F0CA94D" w14:textId="77777777" w:rsidR="002771BB" w:rsidRPr="0029355E" w:rsidRDefault="002771BB" w:rsidP="002771BB">
      <w:pPr>
        <w:jc w:val="center"/>
        <w:rPr>
          <w:rFonts w:asciiTheme="minorHAnsi" w:hAnsiTheme="minorHAnsi"/>
          <w:b/>
        </w:rPr>
      </w:pPr>
      <w:bookmarkStart w:id="0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43C7B854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2BD1BB0E" w14:textId="77777777" w:rsidTr="00941F91">
        <w:tc>
          <w:tcPr>
            <w:tcW w:w="2626" w:type="dxa"/>
          </w:tcPr>
          <w:p w14:paraId="5FF741AF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BC141F87B7E54AFB986076841C9B405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9FC83E" w14:textId="77777777" w:rsidR="002771BB" w:rsidRPr="0029355E" w:rsidRDefault="002771BB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801DB55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6A481E26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309A13B7" w14:textId="77777777" w:rsidTr="00941F91">
        <w:tc>
          <w:tcPr>
            <w:tcW w:w="2626" w:type="dxa"/>
          </w:tcPr>
          <w:p w14:paraId="6BB98293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BC141F87B7E54AFB986076841C9B405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6D33B63" w14:textId="77777777" w:rsidR="002771BB" w:rsidRPr="0029355E" w:rsidRDefault="002771B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1F329A6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08919ACD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6D8F138F" w14:textId="77777777" w:rsidTr="00941F91">
        <w:tc>
          <w:tcPr>
            <w:tcW w:w="2626" w:type="dxa"/>
          </w:tcPr>
          <w:p w14:paraId="54EC679D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BC141F87B7E54AFB986076841C9B405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C4FD445" w14:textId="77777777" w:rsidR="002771BB" w:rsidRPr="0029355E" w:rsidRDefault="002771B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4EE5381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66064DC2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7D04529E" w14:textId="77777777" w:rsidTr="00941F91">
        <w:tc>
          <w:tcPr>
            <w:tcW w:w="2626" w:type="dxa"/>
          </w:tcPr>
          <w:p w14:paraId="1AE1F9C6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BC141F87B7E54AFB986076841C9B405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A37E2CA" w14:textId="77777777" w:rsidR="002771BB" w:rsidRPr="0029355E" w:rsidRDefault="002771B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9E2858A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7229C8A2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74BFB442" w14:textId="77777777" w:rsidTr="00941F91">
        <w:tc>
          <w:tcPr>
            <w:tcW w:w="2848" w:type="dxa"/>
          </w:tcPr>
          <w:p w14:paraId="4802F652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FAAF55EE6DC44924A827EAAB9635E3F0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4B09137" w14:textId="77777777" w:rsidR="002771BB" w:rsidRPr="0029355E" w:rsidRDefault="002771B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9733A8A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5499B5FE" w14:textId="77777777" w:rsidR="002771BB" w:rsidRPr="0029355E" w:rsidRDefault="002771BB" w:rsidP="002771B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71BB" w:rsidRPr="0029355E" w14:paraId="51765B30" w14:textId="77777777" w:rsidTr="00941F91">
        <w:tc>
          <w:tcPr>
            <w:tcW w:w="2626" w:type="dxa"/>
          </w:tcPr>
          <w:p w14:paraId="27E7C6D6" w14:textId="77777777" w:rsidR="002771BB" w:rsidRPr="0029355E" w:rsidRDefault="002771B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89DE981112A9417AA2E9290BB262A01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1C3D95C" w14:textId="77777777" w:rsidR="002771BB" w:rsidRPr="0029355E" w:rsidRDefault="002771B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4952631" w14:textId="77777777" w:rsidR="002771BB" w:rsidRPr="0029355E" w:rsidRDefault="002771BB" w:rsidP="002771B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0"/>
    <w:p w14:paraId="28E709E8" w14:textId="77777777" w:rsidR="002771BB" w:rsidRPr="00462CB6" w:rsidRDefault="002771BB" w:rsidP="002771BB">
      <w:pPr>
        <w:rPr>
          <w:rFonts w:asciiTheme="minorHAnsi" w:hAnsiTheme="minorHAnsi"/>
        </w:rPr>
      </w:pPr>
    </w:p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256111AA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356F02" w:rsidRPr="00356F02">
        <w:rPr>
          <w:rFonts w:asciiTheme="minorHAnsi" w:hAnsiTheme="minorHAnsi"/>
          <w:b/>
        </w:rPr>
        <w:t>Лучшая маркетинговая кампания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5571A003" w14:textId="77777777" w:rsidR="002771BB" w:rsidRPr="0029355E" w:rsidRDefault="002771BB" w:rsidP="002771BB">
      <w:pPr>
        <w:ind w:firstLine="568"/>
        <w:jc w:val="both"/>
        <w:rPr>
          <w:rFonts w:asciiTheme="minorHAnsi" w:hAnsiTheme="minorHAnsi"/>
        </w:rPr>
      </w:pPr>
      <w:bookmarkStart w:id="1" w:name="_Hlk193079042"/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bookmarkEnd w:id="1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452E4445" w14:textId="77777777" w:rsidR="00356F02" w:rsidRPr="00356F02" w:rsidRDefault="00356F02" w:rsidP="00356F02">
      <w:pPr>
        <w:ind w:firstLine="568"/>
        <w:jc w:val="both"/>
        <w:rPr>
          <w:rFonts w:asciiTheme="minorHAnsi" w:hAnsiTheme="minorHAnsi"/>
        </w:rPr>
      </w:pPr>
      <w:r w:rsidRPr="00356F02">
        <w:rPr>
          <w:rFonts w:asciiTheme="minorHAnsi" w:hAnsiTheme="minorHAnsi"/>
        </w:rPr>
        <w:t>В номинации оцениваются маркетинговые кампании, оказавшие значительное влияние на бизнес-результаты.</w:t>
      </w:r>
    </w:p>
    <w:p w14:paraId="1AFDF28C" w14:textId="77777777" w:rsidR="00356F02" w:rsidRPr="00356F02" w:rsidRDefault="00356F02" w:rsidP="00356F02">
      <w:pPr>
        <w:ind w:firstLine="568"/>
        <w:jc w:val="both"/>
        <w:rPr>
          <w:rFonts w:asciiTheme="minorHAnsi" w:hAnsiTheme="minorHAnsi"/>
        </w:rPr>
      </w:pPr>
    </w:p>
    <w:p w14:paraId="1AFF24F2" w14:textId="1B4E926B" w:rsidR="002023F1" w:rsidRDefault="00356F02" w:rsidP="00356F02">
      <w:pPr>
        <w:ind w:firstLine="568"/>
        <w:jc w:val="both"/>
        <w:rPr>
          <w:rFonts w:asciiTheme="minorHAnsi" w:hAnsiTheme="minorHAnsi"/>
        </w:rPr>
      </w:pPr>
      <w:r w:rsidRPr="00356F02">
        <w:rPr>
          <w:rFonts w:asciiTheme="minorHAnsi" w:hAnsiTheme="minorHAnsi"/>
        </w:rPr>
        <w:t>Возможна подача заявок на маркетинговые кампании, направленные на реализацию B2B и B2C программ лояльности, в области репутационного маркетинга, стимулированию сбыта и повышению продаж, с использованием брендированного опыта, печатной, наружной внутренней и нестандартной рекламы, инструментов прямого и CRM маркетинга, социальных сетей и мессенджеров, коллабораций и спонсорства, событийные и прочие маркетинговые кампании.</w:t>
      </w:r>
    </w:p>
    <w:p w14:paraId="5898911A" w14:textId="77777777" w:rsidR="00356F02" w:rsidRPr="0029355E" w:rsidRDefault="00356F02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34165" w14:textId="77777777" w:rsidR="00774A0E" w:rsidRDefault="00774A0E" w:rsidP="002E6861">
      <w:r>
        <w:separator/>
      </w:r>
    </w:p>
  </w:endnote>
  <w:endnote w:type="continuationSeparator" w:id="0">
    <w:p w14:paraId="37458AFB" w14:textId="77777777" w:rsidR="00774A0E" w:rsidRDefault="00774A0E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C6E16" w14:textId="77777777" w:rsidR="00774A0E" w:rsidRDefault="00774A0E" w:rsidP="002E6861">
      <w:r>
        <w:separator/>
      </w:r>
    </w:p>
  </w:footnote>
  <w:footnote w:type="continuationSeparator" w:id="0">
    <w:p w14:paraId="3345EA5F" w14:textId="77777777" w:rsidR="00774A0E" w:rsidRDefault="00774A0E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1B52"/>
    <w:rsid w:val="002023F1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1BB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3047D"/>
    <w:rsid w:val="00342255"/>
    <w:rsid w:val="00344D1A"/>
    <w:rsid w:val="00353EA8"/>
    <w:rsid w:val="00356F02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3739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4A0E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2E45"/>
    <w:rsid w:val="00B066D3"/>
    <w:rsid w:val="00B06F32"/>
    <w:rsid w:val="00B153B5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C141F87B7E54AFB986076841C9B4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2684CA-3286-444B-B39B-B377F4E1131C}"/>
      </w:docPartPr>
      <w:docPartBody>
        <w:p w:rsidR="00000000" w:rsidRDefault="00765B5F" w:rsidP="00765B5F">
          <w:pPr>
            <w:pStyle w:val="BC141F87B7E54AFB986076841C9B405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AAF55EE6DC44924A827EAAB9635E3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AA896A-563F-4B5A-9F18-EC04513799B3}"/>
      </w:docPartPr>
      <w:docPartBody>
        <w:p w:rsidR="00000000" w:rsidRDefault="00765B5F" w:rsidP="00765B5F">
          <w:pPr>
            <w:pStyle w:val="FAAF55EE6DC44924A827EAAB9635E3F0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DE981112A9417AA2E9290BB262A0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9A2B98-77E6-4B9D-B24F-98DEA54C7D14}"/>
      </w:docPartPr>
      <w:docPartBody>
        <w:p w:rsidR="00000000" w:rsidRDefault="00765B5F" w:rsidP="00765B5F">
          <w:pPr>
            <w:pStyle w:val="89DE981112A9417AA2E9290BB262A01B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421F97"/>
    <w:rsid w:val="005E0DF3"/>
    <w:rsid w:val="005E70E8"/>
    <w:rsid w:val="005F7B31"/>
    <w:rsid w:val="00613739"/>
    <w:rsid w:val="006148C5"/>
    <w:rsid w:val="00765B5F"/>
    <w:rsid w:val="007C77D6"/>
    <w:rsid w:val="00806087"/>
    <w:rsid w:val="009D31AC"/>
    <w:rsid w:val="00A453F5"/>
    <w:rsid w:val="00AA2C2B"/>
    <w:rsid w:val="00AE2C49"/>
    <w:rsid w:val="00AF4CA3"/>
    <w:rsid w:val="00B632CA"/>
    <w:rsid w:val="00C447DB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5B5F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141F87B7E54AFB986076841C9B4057">
    <w:name w:val="BC141F87B7E54AFB986076841C9B4057"/>
    <w:rsid w:val="00765B5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AF55EE6DC44924A827EAAB9635E3F0">
    <w:name w:val="FAAF55EE6DC44924A827EAAB9635E3F0"/>
    <w:rsid w:val="00765B5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DE981112A9417AA2E9290BB262A01B">
    <w:name w:val="89DE981112A9417AA2E9290BB262A01B"/>
    <w:rsid w:val="00765B5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261</cp:revision>
  <cp:lastPrinted>2016-03-19T18:02:00Z</cp:lastPrinted>
  <dcterms:created xsi:type="dcterms:W3CDTF">2015-05-25T10:40:00Z</dcterms:created>
  <dcterms:modified xsi:type="dcterms:W3CDTF">2025-03-17T01:51:00Z</dcterms:modified>
</cp:coreProperties>
</file>